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sz w:val="44"/>
        </w:rPr>
      </w:pPr>
      <w:bookmarkStart w:id="0" w:name="_GoBack"/>
      <w:r>
        <w:rPr>
          <w:rFonts w:hint="eastAsia" w:eastAsia="楷体_GB2312"/>
          <w:b/>
          <w:bCs/>
          <w:sz w:val="44"/>
        </w:rPr>
        <w:t>应聘人员基本情况登记表</w:t>
      </w:r>
    </w:p>
    <w:bookmarkEnd w:id="0"/>
    <w:p>
      <w:pPr>
        <w:spacing w:line="460" w:lineRule="exact"/>
        <w:jc w:val="left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应聘岗位编号：</w:t>
      </w:r>
    </w:p>
    <w:tbl>
      <w:tblPr>
        <w:tblStyle w:val="4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是否全日制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婚否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紧急联系人姓名 及联系电话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应聘岗位</w:t>
            </w:r>
          </w:p>
        </w:tc>
        <w:tc>
          <w:tcPr>
            <w:tcW w:w="573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期望薪酬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  <w:tc>
          <w:tcPr>
            <w:tcW w:w="35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是否有亲属在我公司工作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0" w:hRule="atLeast"/>
        </w:trPr>
        <w:tc>
          <w:tcPr>
            <w:tcW w:w="72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岗位匹配度描述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（请简述工作经历与业绩。要求条理清晰语言简练，不超过300字。）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hint="eastAsia" w:eastAsia="楷体_GB2312"/>
        </w:rPr>
      </w:pPr>
      <w:r>
        <w:rPr>
          <w:rFonts w:hint="eastAsia" w:eastAsia="楷体_GB2312"/>
        </w:rPr>
        <w:t>填表说明：1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学历一栏只填写学校教育经历（从大学开始），不包括各类培训。</w:t>
      </w:r>
    </w:p>
    <w:p>
      <w:pPr>
        <w:numPr>
          <w:ilvl w:val="0"/>
          <w:numId w:val="0"/>
        </w:numPr>
        <w:ind w:left="525" w:leftChars="0"/>
        <w:rPr>
          <w:rFonts w:hint="eastAsia"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若纸张不够填写，可另详细简历。 </w:t>
      </w:r>
    </w:p>
    <w:p>
      <w:pPr>
        <w:ind w:left="-540" w:leftChars="-257" w:firstLine="1050" w:firstLineChars="500"/>
        <w:rPr>
          <w:rFonts w:hint="eastAsia" w:eastAsia="楷体_GB2312" w:cs="Times New Roman"/>
        </w:rPr>
      </w:pPr>
      <w:r>
        <w:rPr>
          <w:rFonts w:hint="eastAsia" w:eastAsia="楷体_GB2312" w:cs="Times New Roman"/>
          <w:lang w:val="en-US" w:eastAsia="zh-CN"/>
        </w:rPr>
        <w:t>3.</w:t>
      </w:r>
      <w:r>
        <w:rPr>
          <w:rFonts w:hint="eastAsia" w:eastAsia="楷体_GB2312" w:cs="Times New Roman"/>
        </w:rPr>
        <w:t>应聘者需对所填信息真实性负责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A4494"/>
    <w:rsid w:val="00814286"/>
    <w:rsid w:val="04F5112A"/>
    <w:rsid w:val="1016622B"/>
    <w:rsid w:val="1D841CD8"/>
    <w:rsid w:val="1E9D6AC6"/>
    <w:rsid w:val="25614100"/>
    <w:rsid w:val="276B6532"/>
    <w:rsid w:val="2C86207B"/>
    <w:rsid w:val="30EC40A7"/>
    <w:rsid w:val="3C142F02"/>
    <w:rsid w:val="3E741BD1"/>
    <w:rsid w:val="408218F3"/>
    <w:rsid w:val="43AE6177"/>
    <w:rsid w:val="46997655"/>
    <w:rsid w:val="509854FE"/>
    <w:rsid w:val="693D6FF3"/>
    <w:rsid w:val="7FC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 w:line="240" w:lineRule="auto"/>
      <w:ind w:firstLine="420" w:firstLineChars="100"/>
      <w:jc w:val="both"/>
    </w:pPr>
    <w:rPr>
      <w:rFonts w:eastAsia="仿宋_GB2312" w:asciiTheme="minorHAnsi" w:hAnsiTheme="minorHAnsi" w:cstheme="minorBidi"/>
      <w:sz w:val="28"/>
      <w:szCs w:val="28"/>
    </w:rPr>
  </w:style>
  <w:style w:type="paragraph" w:styleId="3">
    <w:name w:val="Body Text"/>
    <w:basedOn w:val="1"/>
    <w:qFormat/>
    <w:uiPriority w:val="0"/>
    <w:pPr>
      <w:spacing w:line="0" w:lineRule="atLeast"/>
      <w:jc w:val="center"/>
    </w:pPr>
    <w:rPr>
      <w:rFonts w:ascii="Times New Roman" w:eastAsia="华文新魏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2023-11-23T08:15:00Z</dcterms:created>
  <dc:creator>钱凤玲</dc:creator>
  <cp:lastModifiedBy>钱凤玲</cp:lastModifiedBy>
  <dcterms:modified xsi:type="dcterms:W3CDTF">2023-11-23T08:16:01Z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E89E6B5611D343EFA69433FC468B4906</vt:lpwstr>
  </property>
</Properties>
</file>